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A645A" w14:textId="77777777" w:rsidR="00E1396D" w:rsidRPr="00E1396D" w:rsidRDefault="00E1396D" w:rsidP="00E1396D">
      <w:pPr>
        <w:rPr>
          <w:b/>
          <w:bCs/>
          <w:sz w:val="44"/>
          <w:szCs w:val="44"/>
        </w:rPr>
      </w:pPr>
      <w:r w:rsidRPr="00E1396D">
        <w:rPr>
          <w:b/>
          <w:bCs/>
          <w:sz w:val="44"/>
          <w:szCs w:val="44"/>
        </w:rPr>
        <w:t>Terms of Use</w:t>
      </w:r>
    </w:p>
    <w:p w14:paraId="0778D5D9" w14:textId="77777777" w:rsidR="00E1396D" w:rsidRPr="00E1396D" w:rsidRDefault="00E1396D" w:rsidP="00E1396D">
      <w:r w:rsidRPr="00E1396D">
        <w:rPr>
          <w:b/>
          <w:bCs/>
        </w:rPr>
        <w:t>Last Updated: July 9, 2026</w:t>
      </w:r>
    </w:p>
    <w:p w14:paraId="41B090C4" w14:textId="77777777" w:rsidR="00E1396D" w:rsidRPr="00E1396D" w:rsidRDefault="00E1396D" w:rsidP="00E1396D">
      <w:r w:rsidRPr="00E1396D">
        <w:t>Welcome to the McDermont X website (“McDermont X,” “we,” “our,” or “us”). By accessing or using this website, you agree to comply with and be bound by these Terms of Use. Please do not use this website if you do not agree to these terms.</w:t>
      </w:r>
    </w:p>
    <w:p w14:paraId="2DAE8C1E" w14:textId="77777777" w:rsidR="00E1396D" w:rsidRPr="00E1396D" w:rsidRDefault="00E1396D" w:rsidP="00E1396D">
      <w:pPr>
        <w:rPr>
          <w:b/>
          <w:bCs/>
        </w:rPr>
      </w:pPr>
      <w:r w:rsidRPr="00E1396D">
        <w:rPr>
          <w:b/>
          <w:bCs/>
        </w:rPr>
        <w:t>Use of Our Website</w:t>
      </w:r>
    </w:p>
    <w:p w14:paraId="1C42175E" w14:textId="77777777" w:rsidR="00E1396D" w:rsidRPr="00E1396D" w:rsidRDefault="00E1396D" w:rsidP="00E1396D">
      <w:r w:rsidRPr="00E1396D">
        <w:t>This website provides information about McDermont X, including our attractions, fitness center, sports facilities, memberships, admission options, hosted hours, events, parties, programs, operating hours, and other recreational services.</w:t>
      </w:r>
    </w:p>
    <w:p w14:paraId="2E873B07" w14:textId="77777777" w:rsidR="00E1396D" w:rsidRPr="00E1396D" w:rsidRDefault="00E1396D" w:rsidP="00E1396D">
      <w:r w:rsidRPr="00E1396D">
        <w:t>The website may also allow visitors to submit inquiries, request information, book events, purchase admission, register for programs, or apply for memberships.</w:t>
      </w:r>
    </w:p>
    <w:p w14:paraId="14F05922" w14:textId="77777777" w:rsidR="00E1396D" w:rsidRPr="00E1396D" w:rsidRDefault="00E1396D" w:rsidP="00E1396D">
      <w:r w:rsidRPr="00E1396D">
        <w:t>You agree to use this website only for lawful purposes. You may not:</w:t>
      </w:r>
    </w:p>
    <w:p w14:paraId="63981BCE" w14:textId="77777777" w:rsidR="00E1396D" w:rsidRPr="00E1396D" w:rsidRDefault="00E1396D" w:rsidP="00E1396D">
      <w:pPr>
        <w:numPr>
          <w:ilvl w:val="0"/>
          <w:numId w:val="1"/>
        </w:numPr>
      </w:pPr>
      <w:r w:rsidRPr="00E1396D">
        <w:t>Submit false, inaccurate, or misleading information through any website form.</w:t>
      </w:r>
    </w:p>
    <w:p w14:paraId="5D6F9F5A" w14:textId="77777777" w:rsidR="00E1396D" w:rsidRPr="00E1396D" w:rsidRDefault="00E1396D" w:rsidP="00E1396D">
      <w:pPr>
        <w:numPr>
          <w:ilvl w:val="0"/>
          <w:numId w:val="1"/>
        </w:numPr>
      </w:pPr>
      <w:r w:rsidRPr="00E1396D">
        <w:t>Impersonate another person or submit information without proper authorization.</w:t>
      </w:r>
    </w:p>
    <w:p w14:paraId="1E4120A8" w14:textId="77777777" w:rsidR="00E1396D" w:rsidRPr="00E1396D" w:rsidRDefault="00E1396D" w:rsidP="00E1396D">
      <w:pPr>
        <w:numPr>
          <w:ilvl w:val="0"/>
          <w:numId w:val="1"/>
        </w:numPr>
      </w:pPr>
      <w:r w:rsidRPr="00E1396D">
        <w:t>Attempt to gain unauthorized access to restricted areas, accounts, servers, or systems.</w:t>
      </w:r>
    </w:p>
    <w:p w14:paraId="438E8228" w14:textId="77777777" w:rsidR="00E1396D" w:rsidRPr="00E1396D" w:rsidRDefault="00E1396D" w:rsidP="00E1396D">
      <w:pPr>
        <w:numPr>
          <w:ilvl w:val="0"/>
          <w:numId w:val="1"/>
        </w:numPr>
      </w:pPr>
      <w:r w:rsidRPr="00E1396D">
        <w:t>Interfere with the operation, security, or availability of the website.</w:t>
      </w:r>
    </w:p>
    <w:p w14:paraId="4D240A0E" w14:textId="77777777" w:rsidR="00E1396D" w:rsidRPr="00E1396D" w:rsidRDefault="00E1396D" w:rsidP="00E1396D">
      <w:pPr>
        <w:numPr>
          <w:ilvl w:val="0"/>
          <w:numId w:val="1"/>
        </w:numPr>
      </w:pPr>
      <w:r w:rsidRPr="00E1396D">
        <w:t>Introduce viruses, malicious code, or other harmful technology.</w:t>
      </w:r>
    </w:p>
    <w:p w14:paraId="7AA28689" w14:textId="77777777" w:rsidR="00E1396D" w:rsidRPr="00E1396D" w:rsidRDefault="00E1396D" w:rsidP="00E1396D">
      <w:pPr>
        <w:numPr>
          <w:ilvl w:val="0"/>
          <w:numId w:val="1"/>
        </w:numPr>
      </w:pPr>
      <w:r w:rsidRPr="00E1396D">
        <w:t>Use automated systems to copy, scrape, or collect website content without permission.</w:t>
      </w:r>
    </w:p>
    <w:p w14:paraId="4810329A" w14:textId="77777777" w:rsidR="00E1396D" w:rsidRPr="00E1396D" w:rsidRDefault="00E1396D" w:rsidP="00E1396D">
      <w:pPr>
        <w:numPr>
          <w:ilvl w:val="0"/>
          <w:numId w:val="1"/>
        </w:numPr>
      </w:pPr>
      <w:r w:rsidRPr="00E1396D">
        <w:t>Use the website in any manner that violates applicable local, state, or federal law.</w:t>
      </w:r>
    </w:p>
    <w:p w14:paraId="3072091A" w14:textId="77777777" w:rsidR="00E1396D" w:rsidRPr="00E1396D" w:rsidRDefault="00E1396D" w:rsidP="00E1396D">
      <w:pPr>
        <w:rPr>
          <w:b/>
          <w:bCs/>
        </w:rPr>
      </w:pPr>
      <w:r w:rsidRPr="00E1396D">
        <w:rPr>
          <w:b/>
          <w:bCs/>
        </w:rPr>
        <w:t>Admission, Memberships, Bookings, and Purchases</w:t>
      </w:r>
    </w:p>
    <w:p w14:paraId="21D3E50B" w14:textId="77777777" w:rsidR="00E1396D" w:rsidRPr="00E1396D" w:rsidRDefault="00E1396D" w:rsidP="00E1396D">
      <w:r w:rsidRPr="00E1396D">
        <w:t>Admission options, memberships, attraction availability, event packages, schedules, prices, operating hours, and promotional offers are subject to change without notice.</w:t>
      </w:r>
    </w:p>
    <w:p w14:paraId="59068C1E" w14:textId="77777777" w:rsidR="00E1396D" w:rsidRPr="00E1396D" w:rsidRDefault="00E1396D" w:rsidP="00E1396D">
      <w:r w:rsidRPr="00E1396D">
        <w:t>Certain attractions and facilities may have age, height, health, supervision, clothing, equipment, or waiver requirements. Participation may also be subject to posted facility rules and staff instructions.</w:t>
      </w:r>
    </w:p>
    <w:p w14:paraId="6B3A52C8" w14:textId="77777777" w:rsidR="00E1396D" w:rsidRPr="00E1396D" w:rsidRDefault="00E1396D" w:rsidP="00E1396D">
      <w:r w:rsidRPr="00E1396D">
        <w:lastRenderedPageBreak/>
        <w:t>Submitting an inquiry or booking request does not guarantee availability or confirm a reservation. A reservation is not considered final until it has been accepted and confirmed by McDermont X and any required payments or documents have been received.</w:t>
      </w:r>
    </w:p>
    <w:p w14:paraId="3786B479" w14:textId="77777777" w:rsidR="00E1396D" w:rsidRPr="00E1396D" w:rsidRDefault="00E1396D" w:rsidP="00E1396D">
      <w:r w:rsidRPr="00E1396D">
        <w:t>Additional terms, waivers, cancellation policies, membership agreements, or participation rules may apply to specific activities, memberships, events, or purchases. Those additional terms become part of your agreement with McDermont X when you participate in or purchase the applicable service.</w:t>
      </w:r>
    </w:p>
    <w:p w14:paraId="45C65C80" w14:textId="77777777" w:rsidR="00E1396D" w:rsidRPr="00E1396D" w:rsidRDefault="00E1396D" w:rsidP="00E1396D">
      <w:pPr>
        <w:rPr>
          <w:b/>
          <w:bCs/>
        </w:rPr>
      </w:pPr>
      <w:r w:rsidRPr="00E1396D">
        <w:rPr>
          <w:b/>
          <w:bCs/>
        </w:rPr>
        <w:t>Assumption of Risk</w:t>
      </w:r>
    </w:p>
    <w:p w14:paraId="65D76C78" w14:textId="77777777" w:rsidR="00E1396D" w:rsidRPr="00E1396D" w:rsidRDefault="00E1396D" w:rsidP="00E1396D">
      <w:r w:rsidRPr="00E1396D">
        <w:t>Recreational and fitness activities may involve inherent risks, including the risk of personal injury, property damage, illness, or other loss.</w:t>
      </w:r>
    </w:p>
    <w:p w14:paraId="14692CDC" w14:textId="77777777" w:rsidR="00E1396D" w:rsidRPr="00E1396D" w:rsidRDefault="00E1396D" w:rsidP="00E1396D">
      <w:r w:rsidRPr="00E1396D">
        <w:t>Activities offered at McDermont X may include, but are not limited to, indoor sports, fitness activities, climbing, surfing attractions, laser tag, arcade games, and other physical or recreational activities.</w:t>
      </w:r>
    </w:p>
    <w:p w14:paraId="21EAB1AA" w14:textId="77777777" w:rsidR="00E1396D" w:rsidRPr="00E1396D" w:rsidRDefault="00E1396D" w:rsidP="00E1396D">
      <w:r w:rsidRPr="00E1396D">
        <w:t>Participation may require a separate liability waiver or release. Parents or legal guardians may be required to complete waivers for minors.</w:t>
      </w:r>
    </w:p>
    <w:p w14:paraId="43AE9402" w14:textId="77777777" w:rsidR="00E1396D" w:rsidRPr="00E1396D" w:rsidRDefault="00E1396D" w:rsidP="00E1396D">
      <w:r w:rsidRPr="00E1396D">
        <w:t>Website content does not replace safety instructions, facility rules, posted warnings, professional advice, or directions provided by McDermont X staff.</w:t>
      </w:r>
    </w:p>
    <w:p w14:paraId="1B70F4FC" w14:textId="77777777" w:rsidR="00E1396D" w:rsidRPr="00E1396D" w:rsidRDefault="00E1396D" w:rsidP="00E1396D">
      <w:pPr>
        <w:rPr>
          <w:b/>
          <w:bCs/>
        </w:rPr>
      </w:pPr>
      <w:r w:rsidRPr="00E1396D">
        <w:rPr>
          <w:b/>
          <w:bCs/>
        </w:rPr>
        <w:t>Intellectual Property</w:t>
      </w:r>
    </w:p>
    <w:p w14:paraId="57731C5F" w14:textId="77777777" w:rsidR="00E1396D" w:rsidRPr="00E1396D" w:rsidRDefault="00E1396D" w:rsidP="00E1396D">
      <w:r w:rsidRPr="00E1396D">
        <w:t>All content on this website, including text, logos, trademarks, graphics, photographs, videos, icons, designs, software, and page layouts, is owned by or licensed to McDermont X and is protected by applicable copyright, trademark, and other intellectual property laws.</w:t>
      </w:r>
    </w:p>
    <w:p w14:paraId="76144485" w14:textId="77777777" w:rsidR="00E1396D" w:rsidRPr="00E1396D" w:rsidRDefault="00E1396D" w:rsidP="00E1396D">
      <w:r w:rsidRPr="00E1396D">
        <w:t>You may view and use the website for personal, noncommercial purposes. You may not copy, reproduce, republish, modify, distribute, display, sell, license, or commercially exploit website content without prior written permission from McDermont X or the applicable rights holder.</w:t>
      </w:r>
    </w:p>
    <w:p w14:paraId="0295A49F" w14:textId="77777777" w:rsidR="00E1396D" w:rsidRPr="00E1396D" w:rsidRDefault="00E1396D" w:rsidP="00E1396D">
      <w:pPr>
        <w:rPr>
          <w:b/>
          <w:bCs/>
        </w:rPr>
      </w:pPr>
      <w:r w:rsidRPr="00E1396D">
        <w:rPr>
          <w:b/>
          <w:bCs/>
        </w:rPr>
        <w:t>User Submissions</w:t>
      </w:r>
    </w:p>
    <w:p w14:paraId="41D91671" w14:textId="77777777" w:rsidR="00E1396D" w:rsidRPr="00E1396D" w:rsidRDefault="00E1396D" w:rsidP="00E1396D">
      <w:r w:rsidRPr="00E1396D">
        <w:t>When you submit information through a contact form, booking request, registration form, membership form, or another feature of the website, you represent that:</w:t>
      </w:r>
    </w:p>
    <w:p w14:paraId="403ECD1D" w14:textId="77777777" w:rsidR="00E1396D" w:rsidRPr="00E1396D" w:rsidRDefault="00E1396D" w:rsidP="00E1396D">
      <w:pPr>
        <w:numPr>
          <w:ilvl w:val="0"/>
          <w:numId w:val="2"/>
        </w:numPr>
      </w:pPr>
      <w:r w:rsidRPr="00E1396D">
        <w:t>The information you provide is accurate and complete.</w:t>
      </w:r>
    </w:p>
    <w:p w14:paraId="444F96C5" w14:textId="77777777" w:rsidR="00E1396D" w:rsidRPr="00E1396D" w:rsidRDefault="00E1396D" w:rsidP="00E1396D">
      <w:pPr>
        <w:numPr>
          <w:ilvl w:val="0"/>
          <w:numId w:val="2"/>
        </w:numPr>
      </w:pPr>
      <w:r w:rsidRPr="00E1396D">
        <w:t>You are authorized to provide the information.</w:t>
      </w:r>
    </w:p>
    <w:p w14:paraId="3C57D71D" w14:textId="77777777" w:rsidR="00E1396D" w:rsidRPr="00E1396D" w:rsidRDefault="00E1396D" w:rsidP="00E1396D">
      <w:pPr>
        <w:numPr>
          <w:ilvl w:val="0"/>
          <w:numId w:val="2"/>
        </w:numPr>
      </w:pPr>
      <w:r w:rsidRPr="00E1396D">
        <w:lastRenderedPageBreak/>
        <w:t>You have permission to provide information concerning any minors or other individuals included in the submission.</w:t>
      </w:r>
    </w:p>
    <w:p w14:paraId="10E43B52" w14:textId="77777777" w:rsidR="00E1396D" w:rsidRPr="00E1396D" w:rsidRDefault="00E1396D" w:rsidP="00E1396D">
      <w:pPr>
        <w:numPr>
          <w:ilvl w:val="0"/>
          <w:numId w:val="2"/>
        </w:numPr>
      </w:pPr>
      <w:r w:rsidRPr="00E1396D">
        <w:t>Your submission does not violate another person’s rights or any applicable law.</w:t>
      </w:r>
    </w:p>
    <w:p w14:paraId="1EC46CB7" w14:textId="77777777" w:rsidR="00E1396D" w:rsidRPr="00E1396D" w:rsidRDefault="00E1396D" w:rsidP="00E1396D">
      <w:pPr>
        <w:numPr>
          <w:ilvl w:val="0"/>
          <w:numId w:val="2"/>
        </w:numPr>
      </w:pPr>
      <w:r w:rsidRPr="00E1396D">
        <w:t>You authorize McDermont X to contact you regarding your inquiry, booking, membership, event, purchase, or requested services.</w:t>
      </w:r>
    </w:p>
    <w:p w14:paraId="708B7D99" w14:textId="77777777" w:rsidR="00E1396D" w:rsidRPr="00E1396D" w:rsidRDefault="00E1396D" w:rsidP="00E1396D">
      <w:r w:rsidRPr="00E1396D">
        <w:t>You are responsible for reviewing information before submitting it.</w:t>
      </w:r>
    </w:p>
    <w:p w14:paraId="325E3D9C" w14:textId="77777777" w:rsidR="00E1396D" w:rsidRPr="00E1396D" w:rsidRDefault="00E1396D" w:rsidP="00E1396D">
      <w:pPr>
        <w:rPr>
          <w:b/>
          <w:bCs/>
        </w:rPr>
      </w:pPr>
      <w:r w:rsidRPr="00E1396D">
        <w:rPr>
          <w:b/>
          <w:bCs/>
        </w:rPr>
        <w:t>Electronic Communications</w:t>
      </w:r>
    </w:p>
    <w:p w14:paraId="646E5A38" w14:textId="77777777" w:rsidR="00E1396D" w:rsidRPr="00E1396D" w:rsidRDefault="00E1396D" w:rsidP="00E1396D">
      <w:r w:rsidRPr="00E1396D">
        <w:t>By submitting your contact information through the website, you consent to receive communications related to your inquiry, reservation, membership, event, purchase, or requested services.</w:t>
      </w:r>
    </w:p>
    <w:p w14:paraId="7887FA4C" w14:textId="77777777" w:rsidR="00E1396D" w:rsidRPr="00E1396D" w:rsidRDefault="00E1396D" w:rsidP="00E1396D">
      <w:r w:rsidRPr="00E1396D">
        <w:t>Depending on the choices you make, communications may be sent by telephone, email, or text message. Message and data rates may apply to text messages. Consent to receive promotional communications is not a condition of purchasing services unless otherwise stated.</w:t>
      </w:r>
    </w:p>
    <w:p w14:paraId="139A1B4A" w14:textId="77777777" w:rsidR="00E1396D" w:rsidRPr="00E1396D" w:rsidRDefault="00E1396D" w:rsidP="00E1396D">
      <w:pPr>
        <w:rPr>
          <w:b/>
          <w:bCs/>
        </w:rPr>
      </w:pPr>
      <w:r w:rsidRPr="00E1396D">
        <w:rPr>
          <w:b/>
          <w:bCs/>
        </w:rPr>
        <w:t>Privacy</w:t>
      </w:r>
    </w:p>
    <w:p w14:paraId="1A15AC18" w14:textId="77777777" w:rsidR="00E1396D" w:rsidRPr="00E1396D" w:rsidRDefault="00E1396D" w:rsidP="00E1396D">
      <w:r w:rsidRPr="00E1396D">
        <w:t>We respect your privacy. Please review our Privacy Policy for information about how we collect, use, store, and disclose personal information.</w:t>
      </w:r>
    </w:p>
    <w:p w14:paraId="4C77CFC3" w14:textId="77777777" w:rsidR="00E1396D" w:rsidRPr="00E1396D" w:rsidRDefault="00E1396D" w:rsidP="00E1396D">
      <w:pPr>
        <w:rPr>
          <w:b/>
          <w:bCs/>
        </w:rPr>
      </w:pPr>
      <w:r w:rsidRPr="00E1396D">
        <w:rPr>
          <w:b/>
          <w:bCs/>
        </w:rPr>
        <w:t>Links to Third-Party Websites</w:t>
      </w:r>
    </w:p>
    <w:p w14:paraId="2B6A4AC7" w14:textId="77777777" w:rsidR="00E1396D" w:rsidRPr="00E1396D" w:rsidRDefault="00E1396D" w:rsidP="00E1396D">
      <w:r w:rsidRPr="00E1396D">
        <w:t>This website may contain links to third-party websites, booking platforms, payment processors, social media pages, mapping services, or other external resources.</w:t>
      </w:r>
    </w:p>
    <w:p w14:paraId="27C36D17" w14:textId="77777777" w:rsidR="00E1396D" w:rsidRPr="00E1396D" w:rsidRDefault="00E1396D" w:rsidP="00E1396D">
      <w:r w:rsidRPr="00E1396D">
        <w:t>These third-party services operate independently and may have their own terms and privacy policies. McDermont X does not control and is not responsible for the availability, security, accuracy, content, or practices of third-party websites or services.</w:t>
      </w:r>
    </w:p>
    <w:p w14:paraId="0F3CD90F" w14:textId="77777777" w:rsidR="00E1396D" w:rsidRPr="00E1396D" w:rsidRDefault="00E1396D" w:rsidP="00E1396D">
      <w:r w:rsidRPr="00E1396D">
        <w:t>Providing a third-party link does not necessarily constitute an endorsement.</w:t>
      </w:r>
    </w:p>
    <w:p w14:paraId="2C5FD5CA" w14:textId="77777777" w:rsidR="00E1396D" w:rsidRPr="00E1396D" w:rsidRDefault="00E1396D" w:rsidP="00E1396D">
      <w:pPr>
        <w:rPr>
          <w:b/>
          <w:bCs/>
        </w:rPr>
      </w:pPr>
      <w:r w:rsidRPr="00E1396D">
        <w:rPr>
          <w:b/>
          <w:bCs/>
        </w:rPr>
        <w:t>Website Information and Availability</w:t>
      </w:r>
    </w:p>
    <w:p w14:paraId="739968D7" w14:textId="77777777" w:rsidR="00E1396D" w:rsidRPr="00E1396D" w:rsidRDefault="00E1396D" w:rsidP="00E1396D">
      <w:r w:rsidRPr="00E1396D">
        <w:t>We make reasonable efforts to provide accurate and current information. However, attraction availability, schedules, admission prices, membership benefits, operating hours, event details, and other website information may change.</w:t>
      </w:r>
    </w:p>
    <w:p w14:paraId="5F5804BA" w14:textId="77777777" w:rsidR="00E1396D" w:rsidRPr="00E1396D" w:rsidRDefault="00E1396D" w:rsidP="00E1396D">
      <w:r w:rsidRPr="00E1396D">
        <w:t>We do not guarantee that all information will always be complete, accurate, or current. Please contact McDermont X directly when confirmation is important.</w:t>
      </w:r>
    </w:p>
    <w:p w14:paraId="4EBA40E4" w14:textId="77777777" w:rsidR="00E1396D" w:rsidRPr="00E1396D" w:rsidRDefault="00E1396D" w:rsidP="00E1396D">
      <w:r w:rsidRPr="00E1396D">
        <w:lastRenderedPageBreak/>
        <w:t>We may modify, suspend, restrict, or discontinue any part of the website at any time without notice.</w:t>
      </w:r>
    </w:p>
    <w:p w14:paraId="5A584531" w14:textId="77777777" w:rsidR="00E1396D" w:rsidRPr="00E1396D" w:rsidRDefault="00E1396D" w:rsidP="00E1396D">
      <w:pPr>
        <w:rPr>
          <w:b/>
          <w:bCs/>
        </w:rPr>
      </w:pPr>
      <w:r w:rsidRPr="00E1396D">
        <w:rPr>
          <w:b/>
          <w:bCs/>
        </w:rPr>
        <w:t>Disclaimer of Warranties</w:t>
      </w:r>
    </w:p>
    <w:p w14:paraId="076344E4" w14:textId="77777777" w:rsidR="00E1396D" w:rsidRPr="00E1396D" w:rsidRDefault="00E1396D" w:rsidP="00E1396D">
      <w:r w:rsidRPr="00E1396D">
        <w:t>This website and its content are provided on an “as is” and “as available” basis to the fullest extent permitted by law.</w:t>
      </w:r>
    </w:p>
    <w:p w14:paraId="06569B60" w14:textId="77777777" w:rsidR="00E1396D" w:rsidRPr="00E1396D" w:rsidRDefault="00E1396D" w:rsidP="00E1396D">
      <w:r w:rsidRPr="00E1396D">
        <w:t>McDermont X makes no express or implied warranties regarding the website, including warranties of accuracy, availability, reliability, merchantability, fitness for a particular purpose, or noninfringement.</w:t>
      </w:r>
    </w:p>
    <w:p w14:paraId="43935C5C" w14:textId="77777777" w:rsidR="00E1396D" w:rsidRPr="00E1396D" w:rsidRDefault="00E1396D" w:rsidP="00E1396D">
      <w:r w:rsidRPr="00E1396D">
        <w:t>We do not guarantee that the website will be uninterrupted, secure, error-free, or free from viruses or other harmful components.</w:t>
      </w:r>
    </w:p>
    <w:p w14:paraId="074B0EE4" w14:textId="77777777" w:rsidR="00E1396D" w:rsidRPr="00E1396D" w:rsidRDefault="00E1396D" w:rsidP="00E1396D">
      <w:pPr>
        <w:rPr>
          <w:b/>
          <w:bCs/>
        </w:rPr>
      </w:pPr>
      <w:r w:rsidRPr="00E1396D">
        <w:rPr>
          <w:b/>
          <w:bCs/>
        </w:rPr>
        <w:t>Limitation of Liability</w:t>
      </w:r>
    </w:p>
    <w:p w14:paraId="6586EFA8" w14:textId="77777777" w:rsidR="00E1396D" w:rsidRPr="00E1396D" w:rsidRDefault="00E1396D" w:rsidP="00E1396D">
      <w:r w:rsidRPr="00E1396D">
        <w:t>To the fullest extent permitted by law, McDermont X and its owners, officers, employees, contractors, affiliates, and service providers will not be liable for any indirect, incidental, special, consequential, or punitive damages arising from or related to:</w:t>
      </w:r>
    </w:p>
    <w:p w14:paraId="04A4EE08" w14:textId="77777777" w:rsidR="00E1396D" w:rsidRPr="00E1396D" w:rsidRDefault="00E1396D" w:rsidP="00E1396D">
      <w:pPr>
        <w:numPr>
          <w:ilvl w:val="0"/>
          <w:numId w:val="3"/>
        </w:numPr>
      </w:pPr>
      <w:r w:rsidRPr="00E1396D">
        <w:t>Your access to or use of the website.</w:t>
      </w:r>
    </w:p>
    <w:p w14:paraId="464C4EE5" w14:textId="77777777" w:rsidR="00E1396D" w:rsidRPr="00E1396D" w:rsidRDefault="00E1396D" w:rsidP="00E1396D">
      <w:pPr>
        <w:numPr>
          <w:ilvl w:val="0"/>
          <w:numId w:val="3"/>
        </w:numPr>
      </w:pPr>
      <w:r w:rsidRPr="00E1396D">
        <w:t>Your inability to access or use the website.</w:t>
      </w:r>
    </w:p>
    <w:p w14:paraId="787B848D" w14:textId="77777777" w:rsidR="00E1396D" w:rsidRPr="00E1396D" w:rsidRDefault="00E1396D" w:rsidP="00E1396D">
      <w:pPr>
        <w:numPr>
          <w:ilvl w:val="0"/>
          <w:numId w:val="3"/>
        </w:numPr>
      </w:pPr>
      <w:r w:rsidRPr="00E1396D">
        <w:t>Your reliance on website information.</w:t>
      </w:r>
    </w:p>
    <w:p w14:paraId="3598FB80" w14:textId="77777777" w:rsidR="00E1396D" w:rsidRPr="00E1396D" w:rsidRDefault="00E1396D" w:rsidP="00E1396D">
      <w:pPr>
        <w:numPr>
          <w:ilvl w:val="0"/>
          <w:numId w:val="3"/>
        </w:numPr>
      </w:pPr>
      <w:r w:rsidRPr="00E1396D">
        <w:t>Errors, interruptions, delays, or security incidents.</w:t>
      </w:r>
    </w:p>
    <w:p w14:paraId="48F53517" w14:textId="77777777" w:rsidR="00E1396D" w:rsidRPr="00E1396D" w:rsidRDefault="00E1396D" w:rsidP="00E1396D">
      <w:pPr>
        <w:numPr>
          <w:ilvl w:val="0"/>
          <w:numId w:val="3"/>
        </w:numPr>
      </w:pPr>
      <w:r w:rsidRPr="00E1396D">
        <w:t>Third-party websites or services linked from the website.</w:t>
      </w:r>
    </w:p>
    <w:p w14:paraId="02029A29" w14:textId="77777777" w:rsidR="00E1396D" w:rsidRPr="00E1396D" w:rsidRDefault="00E1396D" w:rsidP="00E1396D">
      <w:r w:rsidRPr="00E1396D">
        <w:t>Nothing in these Terms of Use excludes or limits liability that cannot legally be excluded or limited under applicable law.</w:t>
      </w:r>
    </w:p>
    <w:p w14:paraId="38E0D277" w14:textId="77777777" w:rsidR="00E1396D" w:rsidRPr="00E1396D" w:rsidRDefault="00E1396D" w:rsidP="00E1396D">
      <w:pPr>
        <w:rPr>
          <w:b/>
          <w:bCs/>
        </w:rPr>
      </w:pPr>
      <w:r w:rsidRPr="00E1396D">
        <w:rPr>
          <w:b/>
          <w:bCs/>
        </w:rPr>
        <w:t>Indemnification</w:t>
      </w:r>
    </w:p>
    <w:p w14:paraId="23F6E239" w14:textId="77777777" w:rsidR="00E1396D" w:rsidRPr="00E1396D" w:rsidRDefault="00E1396D" w:rsidP="00E1396D">
      <w:r w:rsidRPr="00E1396D">
        <w:t>To the extent permitted by law, you agree to defend, indemnify, and hold harmless McDermont X and its owners, officers, employees, contractors, affiliates, and service providers from claims, damages, liabilities, losses, and expenses arising from:</w:t>
      </w:r>
    </w:p>
    <w:p w14:paraId="515157A8" w14:textId="77777777" w:rsidR="00E1396D" w:rsidRPr="00E1396D" w:rsidRDefault="00E1396D" w:rsidP="00E1396D">
      <w:pPr>
        <w:numPr>
          <w:ilvl w:val="0"/>
          <w:numId w:val="4"/>
        </w:numPr>
      </w:pPr>
      <w:r w:rsidRPr="00E1396D">
        <w:t>Your misuse of the website.</w:t>
      </w:r>
    </w:p>
    <w:p w14:paraId="389CB5A7" w14:textId="77777777" w:rsidR="00E1396D" w:rsidRPr="00E1396D" w:rsidRDefault="00E1396D" w:rsidP="00E1396D">
      <w:pPr>
        <w:numPr>
          <w:ilvl w:val="0"/>
          <w:numId w:val="4"/>
        </w:numPr>
      </w:pPr>
      <w:r w:rsidRPr="00E1396D">
        <w:t>Your violation of these Terms of Use.</w:t>
      </w:r>
    </w:p>
    <w:p w14:paraId="6EF1978A" w14:textId="77777777" w:rsidR="00E1396D" w:rsidRPr="00E1396D" w:rsidRDefault="00E1396D" w:rsidP="00E1396D">
      <w:pPr>
        <w:numPr>
          <w:ilvl w:val="0"/>
          <w:numId w:val="4"/>
        </w:numPr>
      </w:pPr>
      <w:r w:rsidRPr="00E1396D">
        <w:t>Your violation of applicable law.</w:t>
      </w:r>
    </w:p>
    <w:p w14:paraId="454F7B19" w14:textId="77777777" w:rsidR="00E1396D" w:rsidRPr="00E1396D" w:rsidRDefault="00E1396D" w:rsidP="00E1396D">
      <w:pPr>
        <w:numPr>
          <w:ilvl w:val="0"/>
          <w:numId w:val="4"/>
        </w:numPr>
      </w:pPr>
      <w:r w:rsidRPr="00E1396D">
        <w:t>Your violation of another person’s rights.</w:t>
      </w:r>
    </w:p>
    <w:p w14:paraId="15325290" w14:textId="77777777" w:rsidR="00E1396D" w:rsidRPr="00E1396D" w:rsidRDefault="00E1396D" w:rsidP="00E1396D">
      <w:pPr>
        <w:numPr>
          <w:ilvl w:val="0"/>
          <w:numId w:val="4"/>
        </w:numPr>
      </w:pPr>
      <w:r w:rsidRPr="00E1396D">
        <w:lastRenderedPageBreak/>
        <w:t>Information or content you submit through the website.</w:t>
      </w:r>
    </w:p>
    <w:p w14:paraId="4696280B" w14:textId="77777777" w:rsidR="00E1396D" w:rsidRPr="00E1396D" w:rsidRDefault="00E1396D" w:rsidP="00E1396D">
      <w:pPr>
        <w:rPr>
          <w:b/>
          <w:bCs/>
        </w:rPr>
      </w:pPr>
      <w:r w:rsidRPr="00E1396D">
        <w:rPr>
          <w:b/>
          <w:bCs/>
        </w:rPr>
        <w:t>Modifications to These Terms</w:t>
      </w:r>
    </w:p>
    <w:p w14:paraId="098AFDA6" w14:textId="77777777" w:rsidR="00E1396D" w:rsidRPr="00E1396D" w:rsidRDefault="00E1396D" w:rsidP="00E1396D">
      <w:r w:rsidRPr="00E1396D">
        <w:t>We may revise these Terms of Use periodically. Changes will become effective when the updated terms are posted on this website.</w:t>
      </w:r>
    </w:p>
    <w:p w14:paraId="34318001" w14:textId="77777777" w:rsidR="00E1396D" w:rsidRPr="00E1396D" w:rsidRDefault="00E1396D" w:rsidP="00E1396D">
      <w:r w:rsidRPr="00E1396D">
        <w:t>The “Last Updated” date at the top of this page identifies the most recent revision. Your continued use of the website after updated terms are posted constitutes acceptance of those changes.</w:t>
      </w:r>
    </w:p>
    <w:p w14:paraId="6A0870C4" w14:textId="77777777" w:rsidR="00E1396D" w:rsidRPr="00E1396D" w:rsidRDefault="00E1396D" w:rsidP="00E1396D">
      <w:pPr>
        <w:rPr>
          <w:b/>
          <w:bCs/>
        </w:rPr>
      </w:pPr>
      <w:r w:rsidRPr="00E1396D">
        <w:rPr>
          <w:b/>
          <w:bCs/>
        </w:rPr>
        <w:t>Governing Law</w:t>
      </w:r>
    </w:p>
    <w:p w14:paraId="60DAF734" w14:textId="77777777" w:rsidR="00E1396D" w:rsidRPr="00E1396D" w:rsidRDefault="00E1396D" w:rsidP="00E1396D">
      <w:r w:rsidRPr="00E1396D">
        <w:t>These Terms of Use are governed by the laws of the State of California, without regard to conflict-of-law principles.</w:t>
      </w:r>
    </w:p>
    <w:p w14:paraId="4B4A643A" w14:textId="77777777" w:rsidR="00E1396D" w:rsidRPr="00E1396D" w:rsidRDefault="00E1396D" w:rsidP="00E1396D">
      <w:r w:rsidRPr="00E1396D">
        <w:t>Any dispute arising from or relating to these Terms or your use of the website shall be brought in an appropriate state or federal court located in or serving Tulare County, California, unless applicable law requires otherwise.</w:t>
      </w:r>
    </w:p>
    <w:p w14:paraId="7FF3D2D8" w14:textId="77777777" w:rsidR="00E1396D" w:rsidRPr="00E1396D" w:rsidRDefault="00E1396D" w:rsidP="00E1396D">
      <w:pPr>
        <w:rPr>
          <w:b/>
          <w:bCs/>
        </w:rPr>
      </w:pPr>
      <w:r w:rsidRPr="00E1396D">
        <w:rPr>
          <w:b/>
          <w:bCs/>
        </w:rPr>
        <w:t>Severability</w:t>
      </w:r>
    </w:p>
    <w:p w14:paraId="47EC9723" w14:textId="77777777" w:rsidR="00E1396D" w:rsidRPr="00E1396D" w:rsidRDefault="00E1396D" w:rsidP="00E1396D">
      <w:r w:rsidRPr="00E1396D">
        <w:t>If any provision of these Terms of Use is found to be invalid or unenforceable, the remaining provisions will continue in full force and effect.</w:t>
      </w:r>
    </w:p>
    <w:p w14:paraId="5A6EFE7E" w14:textId="77777777" w:rsidR="00E1396D" w:rsidRPr="00E1396D" w:rsidRDefault="00E1396D" w:rsidP="00E1396D">
      <w:pPr>
        <w:rPr>
          <w:b/>
          <w:bCs/>
        </w:rPr>
      </w:pPr>
      <w:r w:rsidRPr="00E1396D">
        <w:rPr>
          <w:b/>
          <w:bCs/>
        </w:rPr>
        <w:t>Contact Us</w:t>
      </w:r>
    </w:p>
    <w:p w14:paraId="6F260D60" w14:textId="77777777" w:rsidR="00E1396D" w:rsidRPr="00E1396D" w:rsidRDefault="00E1396D" w:rsidP="00E1396D">
      <w:r w:rsidRPr="00E1396D">
        <w:t>For questions about these Terms of Use, please contact us:</w:t>
      </w:r>
    </w:p>
    <w:p w14:paraId="21DC0168" w14:textId="77777777" w:rsidR="00E1396D" w:rsidRPr="00E1396D" w:rsidRDefault="00E1396D" w:rsidP="00E1396D">
      <w:r w:rsidRPr="00E1396D">
        <w:rPr>
          <w:b/>
          <w:bCs/>
        </w:rPr>
        <w:t>McDermont X</w:t>
      </w:r>
      <w:r w:rsidRPr="00E1396D">
        <w:br/>
        <w:t>365 N. Sweetbriar Avenue</w:t>
      </w:r>
      <w:r w:rsidRPr="00E1396D">
        <w:br/>
        <w:t>Lindsay, California 93247</w:t>
      </w:r>
      <w:r w:rsidRPr="00E1396D">
        <w:br/>
        <w:t>Phone: (559) 562-3326</w:t>
      </w:r>
    </w:p>
    <w:p w14:paraId="102EAB0E" w14:textId="77777777" w:rsidR="00E1396D" w:rsidRPr="00E1396D" w:rsidRDefault="00E1396D" w:rsidP="00E1396D">
      <w:r w:rsidRPr="00E1396D">
        <w:t>You may also contact us through the contact form available on our website.</w:t>
      </w:r>
    </w:p>
    <w:p w14:paraId="57BEE183" w14:textId="77777777" w:rsidR="00E1396D" w:rsidRDefault="00E1396D"/>
    <w:sectPr w:rsidR="00E139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B2B65"/>
    <w:multiLevelType w:val="multilevel"/>
    <w:tmpl w:val="D5AC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477CA6"/>
    <w:multiLevelType w:val="multilevel"/>
    <w:tmpl w:val="8D8C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AF4BA5"/>
    <w:multiLevelType w:val="multilevel"/>
    <w:tmpl w:val="97587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5E4178"/>
    <w:multiLevelType w:val="multilevel"/>
    <w:tmpl w:val="A050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0909364">
    <w:abstractNumId w:val="2"/>
  </w:num>
  <w:num w:numId="2" w16cid:durableId="1067846874">
    <w:abstractNumId w:val="3"/>
  </w:num>
  <w:num w:numId="3" w16cid:durableId="971594339">
    <w:abstractNumId w:val="0"/>
  </w:num>
  <w:num w:numId="4" w16cid:durableId="299119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96D"/>
    <w:rsid w:val="003A25AB"/>
    <w:rsid w:val="0046732C"/>
    <w:rsid w:val="008D5A83"/>
    <w:rsid w:val="00E1396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E3E7"/>
  <w15:chartTrackingRefBased/>
  <w15:docId w15:val="{779B5E83-3FBF-495E-AC0E-BB79F7A7F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9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39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9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9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39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39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9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9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9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3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96D"/>
    <w:rPr>
      <w:rFonts w:eastAsiaTheme="majorEastAsia" w:cstheme="majorBidi"/>
      <w:color w:val="272727" w:themeColor="text1" w:themeTint="D8"/>
    </w:rPr>
  </w:style>
  <w:style w:type="paragraph" w:styleId="Title">
    <w:name w:val="Title"/>
    <w:basedOn w:val="Normal"/>
    <w:next w:val="Normal"/>
    <w:link w:val="TitleChar"/>
    <w:uiPriority w:val="10"/>
    <w:qFormat/>
    <w:rsid w:val="00E13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9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96D"/>
    <w:pPr>
      <w:spacing w:before="160"/>
      <w:jc w:val="center"/>
    </w:pPr>
    <w:rPr>
      <w:i/>
      <w:iCs/>
      <w:color w:val="404040" w:themeColor="text1" w:themeTint="BF"/>
    </w:rPr>
  </w:style>
  <w:style w:type="character" w:customStyle="1" w:styleId="QuoteChar">
    <w:name w:val="Quote Char"/>
    <w:basedOn w:val="DefaultParagraphFont"/>
    <w:link w:val="Quote"/>
    <w:uiPriority w:val="29"/>
    <w:rsid w:val="00E1396D"/>
    <w:rPr>
      <w:i/>
      <w:iCs/>
      <w:color w:val="404040" w:themeColor="text1" w:themeTint="BF"/>
    </w:rPr>
  </w:style>
  <w:style w:type="paragraph" w:styleId="ListParagraph">
    <w:name w:val="List Paragraph"/>
    <w:basedOn w:val="Normal"/>
    <w:uiPriority w:val="34"/>
    <w:qFormat/>
    <w:rsid w:val="00E1396D"/>
    <w:pPr>
      <w:ind w:left="720"/>
      <w:contextualSpacing/>
    </w:pPr>
  </w:style>
  <w:style w:type="character" w:styleId="IntenseEmphasis">
    <w:name w:val="Intense Emphasis"/>
    <w:basedOn w:val="DefaultParagraphFont"/>
    <w:uiPriority w:val="21"/>
    <w:qFormat/>
    <w:rsid w:val="00E1396D"/>
    <w:rPr>
      <w:i/>
      <w:iCs/>
      <w:color w:val="0F4761" w:themeColor="accent1" w:themeShade="BF"/>
    </w:rPr>
  </w:style>
  <w:style w:type="paragraph" w:styleId="IntenseQuote">
    <w:name w:val="Intense Quote"/>
    <w:basedOn w:val="Normal"/>
    <w:next w:val="Normal"/>
    <w:link w:val="IntenseQuoteChar"/>
    <w:uiPriority w:val="30"/>
    <w:qFormat/>
    <w:rsid w:val="00E13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96D"/>
    <w:rPr>
      <w:i/>
      <w:iCs/>
      <w:color w:val="0F4761" w:themeColor="accent1" w:themeShade="BF"/>
    </w:rPr>
  </w:style>
  <w:style w:type="character" w:styleId="IntenseReference">
    <w:name w:val="Intense Reference"/>
    <w:basedOn w:val="DefaultParagraphFont"/>
    <w:uiPriority w:val="32"/>
    <w:qFormat/>
    <w:rsid w:val="00E139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1274</Words>
  <Characters>7268</Characters>
  <Application>Microsoft Office Word</Application>
  <DocSecurity>0</DocSecurity>
  <Lines>60</Lines>
  <Paragraphs>17</Paragraphs>
  <ScaleCrop>false</ScaleCrop>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Sumalinog, Rose-Ann</dc:creator>
  <cp:keywords/>
  <dc:description/>
  <cp:lastModifiedBy>Sumalinog, Rose-Ann</cp:lastModifiedBy>
  <cp:revision>1</cp:revision>
  <dcterms:created xsi:type="dcterms:W3CDTF">2026-07-08T21:28:00Z</dcterms:created>
  <dcterms:modified xsi:type="dcterms:W3CDTF">2026-07-08T21:31:00Z</dcterms:modified>
</cp:coreProperties>
</file>